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CF8A" w14:textId="77777777" w:rsidR="00467E6E" w:rsidRPr="00467E6E" w:rsidRDefault="00467E6E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55DAE4" w14:textId="77777777" w:rsidR="00467E6E" w:rsidRPr="00467E6E" w:rsidRDefault="00467E6E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B3D09" w14:textId="77777777" w:rsidR="00467E6E" w:rsidRPr="00467E6E" w:rsidRDefault="00467E6E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A77A93" w14:textId="27105409" w:rsidR="00BA15CA" w:rsidRPr="00467E6E" w:rsidRDefault="00EE1CBE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Annwyl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gymdogion</w:t>
      </w:r>
      <w:proofErr w:type="spellEnd"/>
      <w:r w:rsidR="00BA15CA" w:rsidRPr="00467E6E">
        <w:rPr>
          <w:rFonts w:ascii="Arial" w:hAnsi="Arial" w:cs="Arial"/>
          <w:sz w:val="22"/>
          <w:szCs w:val="22"/>
        </w:rPr>
        <w:t>,</w:t>
      </w:r>
    </w:p>
    <w:p w14:paraId="261622C2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403FA6" w14:textId="69912A1B" w:rsidR="00BA15CA" w:rsidRPr="00D2506E" w:rsidRDefault="00683DDF" w:rsidP="00BA15C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Rwy</w:t>
      </w:r>
      <w:r w:rsidR="009553C0">
        <w:rPr>
          <w:rFonts w:ascii="Arial" w:eastAsiaTheme="minorHAnsi" w:hAnsi="Arial" w:cs="Arial"/>
          <w:sz w:val="22"/>
          <w:szCs w:val="22"/>
        </w:rPr>
        <w:t>’</w:t>
      </w:r>
      <w:r>
        <w:rPr>
          <w:rFonts w:ascii="Arial" w:eastAsiaTheme="minorHAnsi" w:hAnsi="Arial" w:cs="Arial"/>
          <w:sz w:val="22"/>
          <w:szCs w:val="22"/>
        </w:rPr>
        <w:t>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ysgrifennu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roi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gwybod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ichi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dilyn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ymgynghoriad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gyda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thrigolion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stryd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bod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Cyngor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r w:rsidRPr="00D2506E">
        <w:rPr>
          <w:rFonts w:ascii="Arial" w:eastAsiaTheme="minorHAnsi" w:hAnsi="Arial" w:cs="Arial"/>
          <w:sz w:val="22"/>
          <w:szCs w:val="22"/>
          <w:highlight w:val="yellow"/>
        </w:rPr>
        <w:t>[</w:t>
      </w:r>
      <w:r w:rsidRPr="00D2506E">
        <w:rPr>
          <w:rFonts w:ascii="Arial" w:eastAsiaTheme="minorHAnsi" w:hAnsi="Arial" w:cs="Arial"/>
          <w:iCs/>
          <w:sz w:val="22"/>
          <w:szCs w:val="22"/>
          <w:highlight w:val="yellow"/>
        </w:rPr>
        <w:t>NODER YR ENW</w:t>
      </w:r>
      <w:r w:rsidRPr="00D2506E">
        <w:rPr>
          <w:rFonts w:ascii="Arial" w:eastAsiaTheme="minorHAnsi" w:hAnsi="Arial" w:cs="Arial"/>
          <w:sz w:val="22"/>
          <w:szCs w:val="22"/>
          <w:highlight w:val="yellow"/>
        </w:rPr>
        <w:t>]</w:t>
      </w:r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wedi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cymeradwyo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cau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r w:rsidRPr="00D2506E">
        <w:rPr>
          <w:rFonts w:ascii="Arial" w:eastAsiaTheme="minorHAnsi" w:hAnsi="Arial" w:cs="Arial"/>
          <w:sz w:val="22"/>
          <w:szCs w:val="22"/>
          <w:highlight w:val="yellow"/>
        </w:rPr>
        <w:t>[</w:t>
      </w:r>
      <w:r w:rsidRPr="00D2506E">
        <w:rPr>
          <w:rFonts w:ascii="Arial" w:eastAsiaTheme="minorHAnsi" w:hAnsi="Arial" w:cs="Arial"/>
          <w:iCs/>
          <w:sz w:val="22"/>
          <w:szCs w:val="22"/>
          <w:highlight w:val="yellow"/>
        </w:rPr>
        <w:t>NODER ENW’R STRYD / ARDAL I’W CHAU I DRAFFIG</w:t>
      </w:r>
      <w:r w:rsidRPr="00D2506E">
        <w:rPr>
          <w:rFonts w:ascii="Arial" w:eastAsiaTheme="minorHAnsi" w:hAnsi="Arial" w:cs="Arial"/>
          <w:sz w:val="22"/>
          <w:szCs w:val="22"/>
          <w:highlight w:val="yellow"/>
        </w:rPr>
        <w:t>]</w:t>
      </w:r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rhwng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r w:rsidRPr="00D2506E">
        <w:rPr>
          <w:rFonts w:ascii="Arial" w:eastAsiaTheme="minorHAnsi" w:hAnsi="Arial" w:cs="Arial"/>
          <w:iCs/>
          <w:sz w:val="22"/>
          <w:szCs w:val="22"/>
          <w:highlight w:val="yellow"/>
        </w:rPr>
        <w:t>[NODER YR AMSERAU]</w:t>
      </w:r>
      <w:r w:rsidRPr="00D2506E"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o’r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gloch</w:t>
      </w:r>
      <w:proofErr w:type="spellEnd"/>
      <w:r w:rsidRPr="00D2506E">
        <w:rPr>
          <w:rFonts w:ascii="Arial" w:eastAsiaTheme="minorHAnsi" w:hAnsi="Arial" w:cs="Arial"/>
          <w:iCs/>
          <w:sz w:val="22"/>
          <w:szCs w:val="22"/>
        </w:rPr>
        <w:t xml:space="preserve">,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er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mwyn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blant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chwarae’n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ddiogel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ar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stryd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ar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dyddiadau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2506E">
        <w:rPr>
          <w:rFonts w:ascii="Arial" w:eastAsiaTheme="minorHAnsi" w:hAnsi="Arial" w:cs="Arial"/>
          <w:sz w:val="22"/>
          <w:szCs w:val="22"/>
        </w:rPr>
        <w:t>canlynol</w:t>
      </w:r>
      <w:proofErr w:type="spellEnd"/>
      <w:r w:rsidRPr="00D2506E">
        <w:rPr>
          <w:rFonts w:ascii="Arial" w:eastAsiaTheme="minorHAnsi" w:hAnsi="Arial" w:cs="Arial"/>
          <w:sz w:val="22"/>
          <w:szCs w:val="22"/>
        </w:rPr>
        <w:t>:</w:t>
      </w:r>
    </w:p>
    <w:p w14:paraId="4DD68E9B" w14:textId="77777777" w:rsidR="00BA15CA" w:rsidRPr="00D2506E" w:rsidRDefault="00BA15CA" w:rsidP="00BA15CA">
      <w:pPr>
        <w:rPr>
          <w:rFonts w:ascii="Arial" w:hAnsi="Arial" w:cs="Arial"/>
          <w:sz w:val="22"/>
          <w:szCs w:val="22"/>
        </w:rPr>
      </w:pPr>
    </w:p>
    <w:p w14:paraId="5F19E868" w14:textId="566EB794" w:rsidR="00BA15CA" w:rsidRPr="00D2506E" w:rsidRDefault="00683DDF" w:rsidP="00BA15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506E">
        <w:rPr>
          <w:rFonts w:ascii="Arial" w:eastAsiaTheme="minorHAnsi" w:hAnsi="Arial" w:cs="Arial"/>
          <w:sz w:val="22"/>
          <w:szCs w:val="22"/>
          <w:highlight w:val="yellow"/>
        </w:rPr>
        <w:t>[</w:t>
      </w:r>
      <w:r w:rsidRPr="00D2506E">
        <w:rPr>
          <w:rFonts w:ascii="Arial" w:eastAsiaTheme="minorHAnsi" w:hAnsi="Arial" w:cs="Arial"/>
          <w:iCs/>
          <w:sz w:val="22"/>
          <w:szCs w:val="22"/>
          <w:highlight w:val="yellow"/>
        </w:rPr>
        <w:t>NODER Y DYDDIADAU A’R AMSERAU</w:t>
      </w:r>
      <w:r w:rsidRPr="00D2506E">
        <w:rPr>
          <w:rFonts w:ascii="Arial" w:eastAsiaTheme="minorHAnsi" w:hAnsi="Arial" w:cs="Arial"/>
          <w:sz w:val="22"/>
          <w:szCs w:val="22"/>
          <w:highlight w:val="yellow"/>
        </w:rPr>
        <w:t>]</w:t>
      </w:r>
    </w:p>
    <w:p w14:paraId="7FF5D2E4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8715D" w14:textId="6C49639B" w:rsidR="00BA15CA" w:rsidRPr="00467E6E" w:rsidRDefault="00231C39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Mae </w:t>
      </w:r>
      <w:proofErr w:type="spellStart"/>
      <w:r>
        <w:rPr>
          <w:rFonts w:ascii="Arial" w:eastAsiaTheme="minorHAnsi" w:hAnsi="Arial" w:cs="Arial"/>
          <w:sz w:val="22"/>
          <w:szCs w:val="22"/>
        </w:rPr>
        <w:t>sesiynau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Chwarae’r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Tu Allan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sesiynau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byr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wedi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stiwardio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caiff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ffordd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chau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1CBE">
        <w:rPr>
          <w:rFonts w:ascii="Arial" w:hAnsi="Arial" w:cs="Arial"/>
          <w:sz w:val="22"/>
          <w:szCs w:val="22"/>
        </w:rPr>
        <w:t>sy’n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rhoi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cyfle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i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blant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chwarae’n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ddiogel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yn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agos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i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adref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1CBE">
        <w:rPr>
          <w:rFonts w:ascii="Arial" w:hAnsi="Arial" w:cs="Arial"/>
          <w:sz w:val="22"/>
          <w:szCs w:val="22"/>
        </w:rPr>
        <w:t>ond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sydd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hefyd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yn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gwneud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stryd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deimlo’n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fwy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diogel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E1CBE">
        <w:rPr>
          <w:rFonts w:ascii="Arial" w:hAnsi="Arial" w:cs="Arial"/>
          <w:sz w:val="22"/>
          <w:szCs w:val="22"/>
        </w:rPr>
        <w:t>chyfeillgar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i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bawb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E1CBE">
        <w:rPr>
          <w:rFonts w:ascii="Arial" w:hAnsi="Arial" w:cs="Arial"/>
          <w:sz w:val="22"/>
          <w:szCs w:val="22"/>
        </w:rPr>
        <w:t>Bydd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rhieni’n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gyfrifol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am </w:t>
      </w:r>
      <w:proofErr w:type="spellStart"/>
      <w:r w:rsidR="00EE1CBE">
        <w:rPr>
          <w:rFonts w:ascii="Arial" w:hAnsi="Arial" w:cs="Arial"/>
          <w:sz w:val="22"/>
          <w:szCs w:val="22"/>
        </w:rPr>
        <w:t>ddiogelwch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EE1CBE">
        <w:rPr>
          <w:rFonts w:ascii="Arial" w:hAnsi="Arial" w:cs="Arial"/>
          <w:sz w:val="22"/>
          <w:szCs w:val="22"/>
        </w:rPr>
        <w:t>ymddygiad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eu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plant </w:t>
      </w:r>
      <w:proofErr w:type="spellStart"/>
      <w:r w:rsidR="00EE1CBE">
        <w:rPr>
          <w:rFonts w:ascii="Arial" w:hAnsi="Arial" w:cs="Arial"/>
          <w:sz w:val="22"/>
          <w:szCs w:val="22"/>
        </w:rPr>
        <w:t>eu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hunain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fel</w:t>
      </w:r>
      <w:proofErr w:type="spellEnd"/>
      <w:r w:rsidR="00EE1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CBE">
        <w:rPr>
          <w:rFonts w:ascii="Arial" w:hAnsi="Arial" w:cs="Arial"/>
          <w:sz w:val="22"/>
          <w:szCs w:val="22"/>
        </w:rPr>
        <w:t>arfer</w:t>
      </w:r>
      <w:proofErr w:type="spellEnd"/>
      <w:r w:rsidR="00BA15CA" w:rsidRPr="00467E6E">
        <w:rPr>
          <w:rFonts w:ascii="Arial" w:hAnsi="Arial" w:cs="Arial"/>
          <w:sz w:val="22"/>
          <w:szCs w:val="22"/>
        </w:rPr>
        <w:t>.</w:t>
      </w:r>
    </w:p>
    <w:p w14:paraId="1D11AC11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02D341" w14:textId="1F0AB43E" w:rsidR="00BA15CA" w:rsidRPr="00467E6E" w:rsidRDefault="00683DDF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Rydym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sicrhau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hyn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stopio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rhag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defnyddio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car </w:t>
      </w:r>
      <w:proofErr w:type="spellStart"/>
      <w:r>
        <w:rPr>
          <w:rFonts w:ascii="Arial" w:eastAsiaTheme="minorHAnsi" w:hAnsi="Arial" w:cs="Arial"/>
          <w:sz w:val="22"/>
          <w:szCs w:val="22"/>
        </w:rPr>
        <w:t>ger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tŷ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Theme="minorHAnsi" w:hAnsi="Arial" w:cs="Arial"/>
          <w:sz w:val="22"/>
          <w:szCs w:val="22"/>
        </w:rPr>
        <w:t>Caiff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traffig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trwodd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ddargyfeirio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ond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gofynnir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unrhyw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Theme="minorHAnsi" w:hAnsi="Arial" w:cs="Arial"/>
          <w:sz w:val="22"/>
          <w:szCs w:val="22"/>
        </w:rPr>
        <w:t>sydd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am </w:t>
      </w:r>
      <w:proofErr w:type="spellStart"/>
      <w:r>
        <w:rPr>
          <w:rFonts w:ascii="Arial" w:eastAsiaTheme="minorHAnsi" w:hAnsi="Arial" w:cs="Arial"/>
          <w:sz w:val="22"/>
          <w:szCs w:val="22"/>
        </w:rPr>
        <w:t>barcio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stryd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yrru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mewn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ac </w:t>
      </w:r>
      <w:proofErr w:type="spellStart"/>
      <w:r>
        <w:rPr>
          <w:rFonts w:ascii="Arial" w:eastAsiaTheme="minorHAnsi" w:hAnsi="Arial" w:cs="Arial"/>
          <w:sz w:val="22"/>
          <w:szCs w:val="22"/>
        </w:rPr>
        <w:t>allan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553C0">
        <w:rPr>
          <w:rFonts w:ascii="Arial" w:eastAsiaTheme="minorHAnsi" w:hAnsi="Arial" w:cs="Arial"/>
          <w:sz w:val="22"/>
          <w:szCs w:val="22"/>
        </w:rPr>
        <w:t>yn</w:t>
      </w:r>
      <w:proofErr w:type="spellEnd"/>
      <w:r w:rsidR="009553C0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553C0">
        <w:rPr>
          <w:rFonts w:ascii="Arial" w:eastAsiaTheme="minorHAnsi" w:hAnsi="Arial" w:cs="Arial"/>
          <w:sz w:val="22"/>
          <w:szCs w:val="22"/>
        </w:rPr>
        <w:t>araf</w:t>
      </w:r>
      <w:proofErr w:type="spellEnd"/>
      <w:r w:rsidR="009553C0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553C0">
        <w:rPr>
          <w:rFonts w:ascii="Arial" w:eastAsiaTheme="minorHAnsi" w:hAnsi="Arial" w:cs="Arial"/>
          <w:sz w:val="22"/>
          <w:szCs w:val="22"/>
        </w:rPr>
        <w:t>iawn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wedi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</w:t>
      </w:r>
      <w:r w:rsidR="00231C39">
        <w:rPr>
          <w:rFonts w:ascii="Arial" w:eastAsiaTheme="minorHAnsi" w:hAnsi="Arial" w:cs="Arial"/>
          <w:sz w:val="22"/>
          <w:szCs w:val="22"/>
        </w:rPr>
        <w:t>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hebrwng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stiward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gwirfoddol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stryd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696F3E9A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610DBB" w14:textId="202C52E2" w:rsidR="00BA15CA" w:rsidRPr="00467E6E" w:rsidRDefault="00683DDF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Rydym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wir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gobeithio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eich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bod </w:t>
      </w:r>
      <w:proofErr w:type="spellStart"/>
      <w:r>
        <w:rPr>
          <w:rFonts w:ascii="Arial" w:eastAsiaTheme="minorHAnsi" w:hAnsi="Arial" w:cs="Arial"/>
          <w:sz w:val="22"/>
          <w:szCs w:val="22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hoffi’r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syniad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ond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cofiwch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siarad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gyda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oes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gennych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unrhyw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gwestiynau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6C0B8615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23C5F9" w14:textId="6602CBC7" w:rsidR="00BA15CA" w:rsidRPr="00467E6E" w:rsidRDefault="00683DDF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Cofiwch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roi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gwybod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inni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allech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231C39">
        <w:rPr>
          <w:rFonts w:ascii="Arial" w:eastAsiaTheme="minorHAnsi" w:hAnsi="Arial" w:cs="Arial"/>
          <w:sz w:val="22"/>
          <w:szCs w:val="22"/>
        </w:rPr>
        <w:t xml:space="preserve">chi </w:t>
      </w:r>
      <w:proofErr w:type="spellStart"/>
      <w:r>
        <w:rPr>
          <w:rFonts w:ascii="Arial" w:eastAsiaTheme="minorHAnsi" w:hAnsi="Arial" w:cs="Arial"/>
          <w:sz w:val="22"/>
          <w:szCs w:val="22"/>
        </w:rPr>
        <w:t>helpu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gyda’r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stiwardio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gan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rôl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yma’n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allweddol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lwyddiant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z w:val="22"/>
          <w:szCs w:val="22"/>
        </w:rPr>
        <w:t>diogelwch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</w:rPr>
        <w:t>sesiynau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5CE67149" w14:textId="77777777" w:rsidR="00BA15CA" w:rsidRPr="00467E6E" w:rsidRDefault="00BA15CA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94D26B" w14:textId="440E458A" w:rsidR="00BA15CA" w:rsidRPr="00467E6E" w:rsidRDefault="00683DDF" w:rsidP="00BA15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cysill"/>
      <w:bookmarkEnd w:id="1"/>
      <w:proofErr w:type="spellStart"/>
      <w:r>
        <w:rPr>
          <w:rFonts w:ascii="Arial" w:eastAsiaTheme="minorHAnsi" w:hAnsi="Arial" w:cs="Arial"/>
          <w:sz w:val="22"/>
          <w:szCs w:val="22"/>
        </w:rPr>
        <w:t>Cofion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gorau</w:t>
      </w:r>
      <w:proofErr w:type="spellEnd"/>
      <w:r>
        <w:rPr>
          <w:rFonts w:ascii="Arial" w:eastAsiaTheme="minorHAnsi" w:hAnsi="Arial" w:cs="Arial"/>
          <w:sz w:val="22"/>
          <w:szCs w:val="22"/>
        </w:rPr>
        <w:t>,</w:t>
      </w:r>
    </w:p>
    <w:p w14:paraId="6DB10DB2" w14:textId="77777777" w:rsidR="00CA0FDC" w:rsidRPr="00467E6E" w:rsidRDefault="00D2506E">
      <w:pPr>
        <w:rPr>
          <w:rFonts w:ascii="Arial" w:hAnsi="Arial" w:cs="Arial"/>
        </w:rPr>
      </w:pPr>
    </w:p>
    <w:sectPr w:rsidR="00CA0FDC" w:rsidRPr="00467E6E" w:rsidSect="00D310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37B"/>
    <w:multiLevelType w:val="hybridMultilevel"/>
    <w:tmpl w:val="35A44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ED"/>
    <w:rsid w:val="00067CED"/>
    <w:rsid w:val="001A56E1"/>
    <w:rsid w:val="00231C39"/>
    <w:rsid w:val="003B1B9F"/>
    <w:rsid w:val="00467E6E"/>
    <w:rsid w:val="00683DDF"/>
    <w:rsid w:val="00862A79"/>
    <w:rsid w:val="009553C0"/>
    <w:rsid w:val="00975CF4"/>
    <w:rsid w:val="00A34E46"/>
    <w:rsid w:val="00B34E08"/>
    <w:rsid w:val="00BA15CA"/>
    <w:rsid w:val="00D2506E"/>
    <w:rsid w:val="00D3104A"/>
    <w:rsid w:val="00EE1CBE"/>
    <w:rsid w:val="00F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E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5C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C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A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Mannello</dc:creator>
  <cp:keywords/>
  <dc:description/>
  <cp:lastModifiedBy>Angharad Wyn Jones</cp:lastModifiedBy>
  <cp:revision>9</cp:revision>
  <cp:lastPrinted>2018-07-16T18:16:00Z</cp:lastPrinted>
  <dcterms:created xsi:type="dcterms:W3CDTF">2018-07-11T14:36:00Z</dcterms:created>
  <dcterms:modified xsi:type="dcterms:W3CDTF">2018-11-30T13:38:00Z</dcterms:modified>
</cp:coreProperties>
</file>